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0001A" w14:textId="77777777" w:rsidR="00EF6612" w:rsidRPr="00894E09" w:rsidRDefault="00F23876">
      <w:pPr>
        <w:pStyle w:val="a5"/>
        <w:rPr>
          <w:rFonts w:ascii="Times New Roman" w:eastAsia="Times New Roman" w:hAnsi="Times New Roman" w:cs="Times New Roman"/>
          <w:sz w:val="20"/>
          <w:szCs w:val="20"/>
        </w:rPr>
      </w:pPr>
      <w:r w:rsidRPr="00894E09">
        <w:rPr>
          <w:rFonts w:ascii="Times New Roman" w:hAnsi="Times New Roman"/>
          <w:sz w:val="20"/>
          <w:szCs w:val="20"/>
        </w:rPr>
        <w:t>Заявление</w:t>
      </w:r>
    </w:p>
    <w:p w14:paraId="1A80B3D3" w14:textId="77777777" w:rsidR="00EF6612" w:rsidRPr="00894E09" w:rsidRDefault="00EF6612">
      <w:pPr>
        <w:pStyle w:val="a6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7F58FA" w14:textId="04F40DA5" w:rsidR="00EF6612" w:rsidRPr="00894E09" w:rsidRDefault="007C2BD1">
      <w:pPr>
        <w:pStyle w:val="a6"/>
        <w:spacing w:line="240" w:lineRule="auto"/>
        <w:rPr>
          <w:rFonts w:ascii="Times New Roman" w:hAnsi="Times New Roman"/>
          <w:sz w:val="20"/>
          <w:szCs w:val="20"/>
        </w:rPr>
      </w:pPr>
      <w:r w:rsidRPr="00894E09">
        <w:rPr>
          <w:rFonts w:ascii="Times New Roman" w:hAnsi="Times New Roman"/>
          <w:sz w:val="20"/>
          <w:szCs w:val="20"/>
        </w:rPr>
        <w:t xml:space="preserve">об акцепте </w:t>
      </w:r>
      <w:r w:rsidR="003129D4" w:rsidRPr="00894E09">
        <w:rPr>
          <w:rFonts w:ascii="Times New Roman" w:hAnsi="Times New Roman"/>
          <w:sz w:val="20"/>
          <w:szCs w:val="20"/>
        </w:rPr>
        <w:t>о</w:t>
      </w:r>
      <w:r w:rsidRPr="00894E09">
        <w:rPr>
          <w:rFonts w:ascii="Times New Roman" w:hAnsi="Times New Roman"/>
          <w:sz w:val="20"/>
          <w:szCs w:val="20"/>
        </w:rPr>
        <w:t xml:space="preserve">ферты </w:t>
      </w:r>
      <w:r w:rsidR="003129D4" w:rsidRPr="00894E09">
        <w:rPr>
          <w:rFonts w:ascii="Times New Roman" w:hAnsi="Times New Roman"/>
          <w:sz w:val="20"/>
          <w:szCs w:val="20"/>
        </w:rPr>
        <w:t xml:space="preserve">ООО «Интерактивные обучающие технологии» (ИНН 7807382880, ОГРН 1137847320170) </w:t>
      </w:r>
      <w:r w:rsidRPr="00894E09">
        <w:rPr>
          <w:rFonts w:ascii="Times New Roman" w:hAnsi="Times New Roman"/>
          <w:sz w:val="20"/>
          <w:szCs w:val="20"/>
        </w:rPr>
        <w:t xml:space="preserve">на заключение договора </w:t>
      </w:r>
      <w:r w:rsidR="00894E09">
        <w:rPr>
          <w:rFonts w:ascii="Times New Roman" w:hAnsi="Times New Roman"/>
          <w:sz w:val="20"/>
          <w:szCs w:val="20"/>
        </w:rPr>
        <w:t xml:space="preserve">об </w:t>
      </w:r>
      <w:r w:rsidRPr="00894E09">
        <w:rPr>
          <w:rFonts w:ascii="Times New Roman" w:hAnsi="Times New Roman"/>
          <w:sz w:val="20"/>
          <w:szCs w:val="20"/>
        </w:rPr>
        <w:t>обучени</w:t>
      </w:r>
      <w:r w:rsidR="00894E09">
        <w:rPr>
          <w:rFonts w:ascii="Times New Roman" w:hAnsi="Times New Roman"/>
          <w:sz w:val="20"/>
          <w:szCs w:val="20"/>
        </w:rPr>
        <w:t>и</w:t>
      </w:r>
      <w:r w:rsidRPr="00894E09">
        <w:rPr>
          <w:rFonts w:ascii="Times New Roman" w:hAnsi="Times New Roman"/>
          <w:sz w:val="20"/>
          <w:szCs w:val="20"/>
        </w:rPr>
        <w:t xml:space="preserve"> за счёт средств юридических лиц и индивидуальных предпринимателей</w:t>
      </w:r>
      <w:r w:rsidR="003129D4" w:rsidRPr="00894E09">
        <w:rPr>
          <w:rFonts w:ascii="Times New Roman" w:hAnsi="Times New Roman"/>
          <w:sz w:val="20"/>
          <w:szCs w:val="20"/>
        </w:rPr>
        <w:t xml:space="preserve"> (</w:t>
      </w:r>
      <w:r w:rsidR="00894E09" w:rsidRPr="00894E09">
        <w:rPr>
          <w:rFonts w:ascii="Times New Roman" w:hAnsi="Times New Roman"/>
          <w:sz w:val="20"/>
          <w:szCs w:val="20"/>
        </w:rPr>
        <w:t>https://htmlacademy.ru/docs/intensive/legal</w:t>
      </w:r>
      <w:r w:rsidR="00894E09">
        <w:rPr>
          <w:rFonts w:ascii="Times New Roman" w:hAnsi="Times New Roman"/>
          <w:sz w:val="20"/>
          <w:szCs w:val="20"/>
        </w:rPr>
        <w:t>)</w:t>
      </w:r>
    </w:p>
    <w:p w14:paraId="6E8558EB" w14:textId="77777777" w:rsidR="00EF6612" w:rsidRPr="00894E09" w:rsidRDefault="00EF6612">
      <w:pPr>
        <w:pStyle w:val="a6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B11102" w14:textId="5B6B3A2B" w:rsidR="00EF6612" w:rsidRPr="00894E09" w:rsidRDefault="00E0282A">
      <w:pPr>
        <w:pStyle w:val="a6"/>
        <w:spacing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E0282A">
        <w:rPr>
          <w:rFonts w:ascii="Times New Roman" w:hAnsi="Times New Roman"/>
          <w:iCs/>
          <w:color w:val="000000" w:themeColor="text1"/>
          <w:sz w:val="20"/>
          <w:szCs w:val="20"/>
          <w:u w:color="FF0000"/>
        </w:rPr>
        <w:t>Общество с ограниченной ответственностью «Центр информационных технологий Открытый Регион»</w:t>
      </w:r>
      <w:r w:rsidR="00F23876" w:rsidRPr="00E0282A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F23876" w:rsidRPr="00E0282A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 </w:t>
      </w:r>
      <w:r w:rsidR="00F23876" w:rsidRPr="00894E09">
        <w:rPr>
          <w:rFonts w:ascii="Times New Roman" w:hAnsi="Times New Roman"/>
          <w:sz w:val="20"/>
          <w:szCs w:val="20"/>
        </w:rPr>
        <w:t xml:space="preserve">именуемое «Заказчик», в лице </w:t>
      </w:r>
      <w:r>
        <w:rPr>
          <w:rFonts w:ascii="Times New Roman" w:hAnsi="Times New Roman"/>
          <w:iCs/>
          <w:color w:val="000000" w:themeColor="text1"/>
          <w:sz w:val="20"/>
          <w:szCs w:val="20"/>
          <w:u w:color="FF0000"/>
        </w:rPr>
        <w:t xml:space="preserve">директора, </w:t>
      </w:r>
      <w:r>
        <w:rPr>
          <w:rFonts w:ascii="PT Astra Serif" w:hAnsi="PT Astra Serif"/>
        </w:rPr>
        <w:t xml:space="preserve">М.К. </w:t>
      </w:r>
      <w:proofErr w:type="spellStart"/>
      <w:r>
        <w:rPr>
          <w:rFonts w:ascii="PT Astra Serif" w:hAnsi="PT Astra Serif"/>
        </w:rPr>
        <w:t>Рахимкулова</w:t>
      </w:r>
      <w:proofErr w:type="spellEnd"/>
      <w:r>
        <w:rPr>
          <w:rFonts w:ascii="PT Astra Serif" w:hAnsi="PT Astra Serif"/>
        </w:rPr>
        <w:t xml:space="preserve">, </w:t>
      </w:r>
      <w:r w:rsidR="00F27A95">
        <w:rPr>
          <w:rFonts w:ascii="Times New Roman" w:hAnsi="Times New Roman"/>
          <w:sz w:val="20"/>
          <w:szCs w:val="20"/>
        </w:rPr>
        <w:t>действующег</w:t>
      </w:r>
      <w:r w:rsidR="00AA5EE7">
        <w:rPr>
          <w:rFonts w:ascii="Times New Roman" w:hAnsi="Times New Roman"/>
          <w:sz w:val="20"/>
          <w:szCs w:val="20"/>
        </w:rPr>
        <w:t>о</w:t>
      </w:r>
      <w:r w:rsidR="00F27A95">
        <w:rPr>
          <w:rFonts w:ascii="Times New Roman" w:hAnsi="Times New Roman"/>
          <w:sz w:val="20"/>
          <w:szCs w:val="20"/>
        </w:rPr>
        <w:t xml:space="preserve"> на основании Решения №5 от 25 ноября 2018 года</w:t>
      </w:r>
      <w:r w:rsidR="00F23876" w:rsidRPr="00894E09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F23876" w:rsidRPr="00894E09">
        <w:rPr>
          <w:rFonts w:ascii="Times New Roman" w:hAnsi="Times New Roman"/>
          <w:sz w:val="20"/>
          <w:szCs w:val="20"/>
        </w:rPr>
        <w:t>а также указанные ниже лица, каждый из которых именуется «Учащийся», подтверждают:</w:t>
      </w:r>
    </w:p>
    <w:p w14:paraId="7FE620E9" w14:textId="77777777" w:rsidR="00EF6612" w:rsidRPr="00894E09" w:rsidRDefault="00EF6612">
      <w:pPr>
        <w:pStyle w:val="a6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9D98C8" w14:textId="2DBBE7A2" w:rsidR="00EF6612" w:rsidRPr="00894E09" w:rsidRDefault="00F23876">
      <w:pPr>
        <w:pStyle w:val="a6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4E09">
        <w:rPr>
          <w:rFonts w:ascii="Times New Roman" w:hAnsi="Times New Roman"/>
          <w:sz w:val="20"/>
          <w:szCs w:val="20"/>
        </w:rPr>
        <w:t xml:space="preserve">1. Заказчик и Учащийся ознакомились с Офертой на заключение </w:t>
      </w:r>
      <w:r w:rsidR="007C2BD1" w:rsidRPr="00894E09">
        <w:rPr>
          <w:rFonts w:ascii="Times New Roman" w:hAnsi="Times New Roman"/>
          <w:sz w:val="20"/>
          <w:szCs w:val="20"/>
        </w:rPr>
        <w:t xml:space="preserve">договора </w:t>
      </w:r>
      <w:r w:rsidR="00894E09">
        <w:rPr>
          <w:rFonts w:ascii="Times New Roman" w:hAnsi="Times New Roman"/>
          <w:sz w:val="20"/>
          <w:szCs w:val="20"/>
        </w:rPr>
        <w:t xml:space="preserve">об </w:t>
      </w:r>
      <w:r w:rsidR="007C2BD1" w:rsidRPr="00894E09">
        <w:rPr>
          <w:rFonts w:ascii="Times New Roman" w:hAnsi="Times New Roman"/>
          <w:sz w:val="20"/>
          <w:szCs w:val="20"/>
        </w:rPr>
        <w:t>обучени</w:t>
      </w:r>
      <w:r w:rsidR="00894E09">
        <w:rPr>
          <w:rFonts w:ascii="Times New Roman" w:hAnsi="Times New Roman"/>
          <w:sz w:val="20"/>
          <w:szCs w:val="20"/>
        </w:rPr>
        <w:t>и</w:t>
      </w:r>
      <w:r w:rsidR="007C2BD1" w:rsidRPr="00894E09">
        <w:rPr>
          <w:rFonts w:ascii="Times New Roman" w:hAnsi="Times New Roman"/>
          <w:sz w:val="20"/>
          <w:szCs w:val="20"/>
        </w:rPr>
        <w:t xml:space="preserve"> за счёт средств юридических лиц и индивидуальных предпринимателей</w:t>
      </w:r>
      <w:r w:rsidR="00894E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" w:history="1">
        <w:r w:rsidR="00894E09" w:rsidRPr="00B1048F">
          <w:rPr>
            <w:rStyle w:val="a3"/>
            <w:rFonts w:ascii="Times New Roman" w:hAnsi="Times New Roman" w:cs="Times New Roman"/>
            <w:sz w:val="20"/>
            <w:szCs w:val="20"/>
          </w:rPr>
          <w:t>https://htmlacademy.ru/docs/intensive/legal</w:t>
        </w:r>
      </w:hyperlink>
      <w:r w:rsidRPr="00894E09">
        <w:rPr>
          <w:rFonts w:ascii="Times New Roman" w:hAnsi="Times New Roman"/>
          <w:sz w:val="20"/>
          <w:szCs w:val="20"/>
        </w:rPr>
        <w:t>.</w:t>
      </w:r>
    </w:p>
    <w:p w14:paraId="3DFB1C1B" w14:textId="77777777" w:rsidR="00EF6612" w:rsidRPr="00894E09" w:rsidRDefault="00F23876">
      <w:pPr>
        <w:pStyle w:val="a6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4E09">
        <w:rPr>
          <w:rFonts w:ascii="Times New Roman" w:hAnsi="Times New Roman"/>
          <w:sz w:val="20"/>
          <w:szCs w:val="20"/>
        </w:rPr>
        <w:t>2. Учащийся и Заказчик согласны на заключение Договора на изложенных в Оферте условиях. </w:t>
      </w:r>
    </w:p>
    <w:p w14:paraId="6571FD6A" w14:textId="77777777" w:rsidR="00EF6612" w:rsidRPr="00894E09" w:rsidRDefault="00F23876">
      <w:pPr>
        <w:pStyle w:val="a6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4E09">
        <w:rPr>
          <w:rFonts w:ascii="Times New Roman" w:hAnsi="Times New Roman"/>
          <w:sz w:val="20"/>
          <w:szCs w:val="20"/>
        </w:rPr>
        <w:t>3. Заказчик и Учащийся — каждый своей подписью (подписью уполномоченных ими лиц) подтверждают достоверность предоставленных в настоящем Заявлении сведений.</w:t>
      </w:r>
    </w:p>
    <w:p w14:paraId="6113C1E5" w14:textId="77777777" w:rsidR="00EF6612" w:rsidRPr="00894E09" w:rsidRDefault="00EF6612">
      <w:pPr>
        <w:pStyle w:val="a6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0247BB" w14:textId="77777777" w:rsidR="00EF6612" w:rsidRPr="00894E09" w:rsidRDefault="00F23876">
      <w:pPr>
        <w:pStyle w:val="a6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4E09">
        <w:rPr>
          <w:rFonts w:ascii="Times New Roman" w:hAnsi="Times New Roman"/>
          <w:sz w:val="20"/>
          <w:szCs w:val="20"/>
        </w:rPr>
        <w:t>Учащийся</w:t>
      </w:r>
    </w:p>
    <w:p w14:paraId="4886AD18" w14:textId="77777777" w:rsidR="00EF6612" w:rsidRPr="00894E09" w:rsidRDefault="00EF6612">
      <w:pPr>
        <w:pStyle w:val="a6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01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14"/>
        <w:gridCol w:w="1322"/>
        <w:gridCol w:w="1905"/>
        <w:gridCol w:w="1840"/>
        <w:gridCol w:w="3115"/>
      </w:tblGrid>
      <w:tr w:rsidR="00EF6612" w:rsidRPr="00894E09" w14:paraId="0B953A45" w14:textId="77777777" w:rsidTr="002A7D4B">
        <w:trPr>
          <w:trHeight w:val="60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B5B97" w14:textId="77777777" w:rsidR="00EF6612" w:rsidRPr="00894E09" w:rsidRDefault="00F23876">
            <w:pPr>
              <w:pStyle w:val="a6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E09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</w:p>
          <w:p w14:paraId="55E5A2F2" w14:textId="77777777" w:rsidR="00EF6612" w:rsidRPr="00894E09" w:rsidRDefault="00F23876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894E09">
              <w:rPr>
                <w:rFonts w:ascii="Times New Roman" w:hAnsi="Times New Roman"/>
                <w:sz w:val="20"/>
                <w:szCs w:val="20"/>
              </w:rPr>
              <w:t>Учащегося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8F7C0" w14:textId="77777777" w:rsidR="00EF6612" w:rsidRPr="00894E09" w:rsidRDefault="00F23876">
            <w:pPr>
              <w:pStyle w:val="a6"/>
              <w:spacing w:line="240" w:lineRule="auto"/>
              <w:rPr>
                <w:sz w:val="20"/>
                <w:szCs w:val="20"/>
              </w:rPr>
            </w:pPr>
            <w:proofErr w:type="spellStart"/>
            <w:r w:rsidRPr="00894E09"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 w:rsidRPr="00894E09">
              <w:rPr>
                <w:rFonts w:ascii="Times New Roman" w:hAnsi="Times New Roman"/>
                <w:sz w:val="20"/>
                <w:szCs w:val="20"/>
              </w:rPr>
              <w:t xml:space="preserve"> Учащегося на Сайте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578CA" w14:textId="77777777" w:rsidR="00EF6612" w:rsidRPr="00894E09" w:rsidRDefault="00F23876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894E09">
              <w:rPr>
                <w:rFonts w:ascii="Times New Roman" w:hAnsi="Times New Roman"/>
                <w:sz w:val="20"/>
                <w:szCs w:val="20"/>
              </w:rPr>
              <w:t>Адрес эл. почты Учащегося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7906A" w14:textId="77777777" w:rsidR="00EF6612" w:rsidRPr="00894E09" w:rsidRDefault="00F23876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894E09">
              <w:rPr>
                <w:rFonts w:ascii="Times New Roman" w:hAnsi="Times New Roman"/>
                <w:sz w:val="20"/>
                <w:szCs w:val="20"/>
              </w:rPr>
              <w:t>Номер телефона Учащегося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BDA5F" w14:textId="77777777" w:rsidR="00EF6612" w:rsidRPr="00894E09" w:rsidRDefault="00F23876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894E09">
              <w:rPr>
                <w:rFonts w:ascii="Times New Roman" w:hAnsi="Times New Roman"/>
                <w:sz w:val="20"/>
                <w:szCs w:val="20"/>
              </w:rPr>
              <w:t>Подпись Учащегося</w:t>
            </w:r>
          </w:p>
        </w:tc>
      </w:tr>
      <w:tr w:rsidR="00EF6612" w:rsidRPr="00894E09" w14:paraId="07016C47" w14:textId="77777777" w:rsidTr="002A7D4B">
        <w:trPr>
          <w:trHeight w:val="31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90EAD" w14:textId="1015967F" w:rsidR="00EF6612" w:rsidRPr="002A7D4B" w:rsidRDefault="002A7D4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Богданова Кристина Маратовна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50A17" w14:textId="213375A5" w:rsidR="00EF6612" w:rsidRPr="00894E09" w:rsidRDefault="002A7D4B">
            <w:pPr>
              <w:rPr>
                <w:sz w:val="20"/>
                <w:szCs w:val="20"/>
              </w:rPr>
            </w:pPr>
            <w:r w:rsidRPr="002A7D4B">
              <w:rPr>
                <w:sz w:val="20"/>
                <w:szCs w:val="20"/>
              </w:rPr>
              <w:t>1708557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10F51" w14:textId="29AFCFEF" w:rsidR="00EF6612" w:rsidRPr="00894E09" w:rsidRDefault="002A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kmbog@mail.ru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54CAC" w14:textId="74F50E63" w:rsidR="00EF6612" w:rsidRPr="00894E09" w:rsidRDefault="002A7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89869730343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B4FCF" w14:textId="77777777" w:rsidR="00EF6612" w:rsidRPr="00894E09" w:rsidRDefault="00EF6612">
            <w:pPr>
              <w:rPr>
                <w:sz w:val="20"/>
                <w:szCs w:val="20"/>
              </w:rPr>
            </w:pPr>
          </w:p>
        </w:tc>
      </w:tr>
    </w:tbl>
    <w:p w14:paraId="5CA39C7C" w14:textId="77777777" w:rsidR="00EF6612" w:rsidRPr="00894E09" w:rsidRDefault="00EF6612">
      <w:pPr>
        <w:pStyle w:val="a6"/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B736D4" w14:textId="77777777" w:rsidR="00EF6612" w:rsidRPr="00894E09" w:rsidRDefault="00EF6612">
      <w:pPr>
        <w:pStyle w:val="a6"/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sz w:val="20"/>
          <w:szCs w:val="20"/>
        </w:rPr>
      </w:pPr>
    </w:p>
    <w:p w14:paraId="0EBF1BE4" w14:textId="77777777" w:rsidR="00EF6612" w:rsidRPr="00894E09" w:rsidRDefault="00F23876">
      <w:pPr>
        <w:pStyle w:val="a6"/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4E09">
        <w:rPr>
          <w:rFonts w:ascii="Times New Roman" w:hAnsi="Times New Roman"/>
          <w:sz w:val="20"/>
          <w:szCs w:val="20"/>
        </w:rPr>
        <w:t>Услуги:</w:t>
      </w:r>
    </w:p>
    <w:p w14:paraId="549DA822" w14:textId="77777777" w:rsidR="00EF6612" w:rsidRPr="00894E09" w:rsidRDefault="00EF6612">
      <w:pPr>
        <w:pStyle w:val="a6"/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01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99"/>
        <w:gridCol w:w="3278"/>
        <w:gridCol w:w="3319"/>
      </w:tblGrid>
      <w:tr w:rsidR="00EF6612" w:rsidRPr="00E0282A" w14:paraId="10F68A49" w14:textId="77777777">
        <w:trPr>
          <w:trHeight w:val="600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803EE" w14:textId="77777777" w:rsidR="00EF6612" w:rsidRPr="00894E09" w:rsidRDefault="00F23876">
            <w:pPr>
              <w:pStyle w:val="a6"/>
              <w:widowControl w:val="0"/>
              <w:spacing w:line="240" w:lineRule="auto"/>
              <w:rPr>
                <w:sz w:val="20"/>
                <w:szCs w:val="20"/>
              </w:rPr>
            </w:pPr>
            <w:r w:rsidRPr="00894E09">
              <w:rPr>
                <w:rFonts w:ascii="Times New Roman" w:hAnsi="Times New Roman"/>
                <w:sz w:val="20"/>
                <w:szCs w:val="20"/>
              </w:rPr>
              <w:t>Наименование учебной программы или название Профессии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BAAA9" w14:textId="77777777" w:rsidR="00EF6612" w:rsidRPr="00894E09" w:rsidRDefault="00F23876">
            <w:pPr>
              <w:pStyle w:val="a6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E09">
              <w:rPr>
                <w:rFonts w:ascii="Times New Roman" w:hAnsi="Times New Roman"/>
                <w:sz w:val="20"/>
                <w:szCs w:val="20"/>
              </w:rPr>
              <w:t xml:space="preserve">Тариф </w:t>
            </w:r>
          </w:p>
          <w:p w14:paraId="485EF022" w14:textId="77777777" w:rsidR="00EF6612" w:rsidRPr="00894E09" w:rsidRDefault="00F23876">
            <w:pPr>
              <w:pStyle w:val="a6"/>
              <w:widowControl w:val="0"/>
              <w:spacing w:line="240" w:lineRule="auto"/>
              <w:rPr>
                <w:sz w:val="20"/>
                <w:szCs w:val="20"/>
              </w:rPr>
            </w:pPr>
            <w:r w:rsidRPr="00894E09">
              <w:rPr>
                <w:rFonts w:ascii="Times New Roman" w:hAnsi="Times New Roman"/>
                <w:sz w:val="20"/>
                <w:szCs w:val="20"/>
              </w:rPr>
              <w:t>(стандартный/комфортный)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F20EA" w14:textId="77777777" w:rsidR="00EF6612" w:rsidRPr="00894E09" w:rsidRDefault="00F23876">
            <w:pPr>
              <w:pStyle w:val="a6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E09">
              <w:rPr>
                <w:rFonts w:ascii="Times New Roman" w:hAnsi="Times New Roman"/>
                <w:sz w:val="20"/>
                <w:szCs w:val="20"/>
              </w:rPr>
              <w:t>Сроки обучения</w:t>
            </w:r>
          </w:p>
          <w:p w14:paraId="140EA5AD" w14:textId="77777777" w:rsidR="00EF6612" w:rsidRPr="00894E09" w:rsidRDefault="00F23876">
            <w:pPr>
              <w:pStyle w:val="a6"/>
              <w:widowControl w:val="0"/>
              <w:spacing w:line="240" w:lineRule="auto"/>
              <w:rPr>
                <w:sz w:val="20"/>
                <w:szCs w:val="20"/>
              </w:rPr>
            </w:pPr>
            <w:r w:rsidRPr="00894E09">
              <w:rPr>
                <w:rFonts w:ascii="Times New Roman" w:hAnsi="Times New Roman"/>
                <w:sz w:val="20"/>
                <w:szCs w:val="20"/>
              </w:rPr>
              <w:t>(сроки оказания услуг)</w:t>
            </w:r>
          </w:p>
        </w:tc>
      </w:tr>
      <w:tr w:rsidR="00EF6612" w:rsidRPr="00E0282A" w14:paraId="5AEA43C6" w14:textId="77777777">
        <w:trPr>
          <w:trHeight w:val="300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BAFB" w14:textId="62200E79" w:rsidR="00EF6612" w:rsidRPr="00894E09" w:rsidRDefault="002A7D4B" w:rsidP="002A7D4B">
            <w:pPr>
              <w:rPr>
                <w:sz w:val="20"/>
                <w:szCs w:val="20"/>
                <w:lang w:val="ru-RU"/>
              </w:rPr>
            </w:pPr>
            <w:r w:rsidRPr="002A7D4B">
              <w:rPr>
                <w:sz w:val="20"/>
                <w:szCs w:val="20"/>
                <w:lang w:val="ru-RU"/>
              </w:rPr>
              <w:t>HTML и CSS. Профессиональная вёрстка сайтов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90C52" w14:textId="21E85CEC" w:rsidR="00EF6612" w:rsidRPr="002A7D4B" w:rsidRDefault="002A7D4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Стандартный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A7729" w14:textId="4B6BA0A0" w:rsidR="00EF6612" w:rsidRPr="00894E09" w:rsidRDefault="002A7D4B">
            <w:pPr>
              <w:rPr>
                <w:sz w:val="20"/>
                <w:szCs w:val="20"/>
                <w:lang w:val="ru-RU"/>
              </w:rPr>
            </w:pPr>
            <w:r w:rsidRPr="002A7D4B">
              <w:rPr>
                <w:sz w:val="20"/>
                <w:szCs w:val="20"/>
                <w:lang w:val="ru-RU"/>
              </w:rPr>
              <w:t>18 января — 21 марта 2021</w:t>
            </w:r>
          </w:p>
        </w:tc>
      </w:tr>
    </w:tbl>
    <w:p w14:paraId="6836E1A3" w14:textId="77777777" w:rsidR="00EF6612" w:rsidRPr="00894E09" w:rsidRDefault="00EF6612">
      <w:pPr>
        <w:pStyle w:val="a6"/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7B1AD6" w14:textId="77777777" w:rsidR="00EF6612" w:rsidRPr="00894E09" w:rsidRDefault="00EF6612">
      <w:pPr>
        <w:pStyle w:val="a6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C13772" w14:textId="77777777" w:rsidR="00EF6612" w:rsidRPr="00894E09" w:rsidRDefault="00F23876">
      <w:pPr>
        <w:pStyle w:val="a6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4E09">
        <w:rPr>
          <w:rFonts w:ascii="Times New Roman" w:hAnsi="Times New Roman"/>
          <w:sz w:val="20"/>
          <w:szCs w:val="20"/>
        </w:rPr>
        <w:t>Заказчик</w:t>
      </w:r>
    </w:p>
    <w:p w14:paraId="6DF3C471" w14:textId="77777777" w:rsidR="002A7D4B" w:rsidRPr="002A7D4B" w:rsidRDefault="002A7D4B" w:rsidP="002A7D4B">
      <w:pPr>
        <w:pStyle w:val="a6"/>
        <w:rPr>
          <w:rFonts w:ascii="Times New Roman" w:hAnsi="Times New Roman"/>
          <w:sz w:val="20"/>
          <w:szCs w:val="20"/>
        </w:rPr>
      </w:pPr>
      <w:r w:rsidRPr="002A7D4B">
        <w:rPr>
          <w:rFonts w:ascii="Times New Roman" w:hAnsi="Times New Roman"/>
          <w:sz w:val="20"/>
          <w:szCs w:val="20"/>
        </w:rPr>
        <w:t>Общество с ограниченной ответственностью «Центр информационных технологий Открытый Регион»</w:t>
      </w:r>
    </w:p>
    <w:p w14:paraId="028B7E45" w14:textId="585E3D8B" w:rsidR="002A7D4B" w:rsidRDefault="002A7D4B" w:rsidP="002A7D4B">
      <w:pPr>
        <w:pStyle w:val="a6"/>
        <w:spacing w:line="240" w:lineRule="auto"/>
        <w:rPr>
          <w:rFonts w:ascii="Times New Roman" w:hAnsi="Times New Roman"/>
          <w:sz w:val="20"/>
          <w:szCs w:val="20"/>
        </w:rPr>
      </w:pPr>
      <w:r w:rsidRPr="002A7D4B">
        <w:rPr>
          <w:rFonts w:ascii="Times New Roman" w:hAnsi="Times New Roman"/>
          <w:sz w:val="20"/>
          <w:szCs w:val="20"/>
        </w:rPr>
        <w:t>Юридический и почтовый адрес: 4</w:t>
      </w:r>
      <w:r>
        <w:rPr>
          <w:rFonts w:ascii="Times New Roman" w:hAnsi="Times New Roman"/>
          <w:sz w:val="20"/>
          <w:szCs w:val="20"/>
        </w:rPr>
        <w:t>50018, Республика Башкортостан,</w:t>
      </w:r>
      <w:r w:rsidRPr="002A7D4B">
        <w:rPr>
          <w:rFonts w:ascii="Times New Roman" w:hAnsi="Times New Roman"/>
          <w:sz w:val="20"/>
          <w:szCs w:val="20"/>
        </w:rPr>
        <w:t xml:space="preserve"> г. Уфа, переулок Луговой, д. 23</w:t>
      </w:r>
    </w:p>
    <w:p w14:paraId="5831F668" w14:textId="77777777" w:rsidR="002A7D4B" w:rsidRDefault="002A7D4B">
      <w:pPr>
        <w:pStyle w:val="a6"/>
        <w:spacing w:line="240" w:lineRule="auto"/>
        <w:rPr>
          <w:rFonts w:ascii="Times New Roman" w:hAnsi="Times New Roman"/>
          <w:sz w:val="20"/>
          <w:szCs w:val="20"/>
        </w:rPr>
      </w:pPr>
      <w:r w:rsidRPr="002A7D4B">
        <w:rPr>
          <w:rFonts w:ascii="Times New Roman" w:hAnsi="Times New Roman"/>
          <w:sz w:val="20"/>
          <w:szCs w:val="20"/>
        </w:rPr>
        <w:t>ОГРН: 1130280073857</w:t>
      </w:r>
    </w:p>
    <w:p w14:paraId="77A1A8B8" w14:textId="77777777" w:rsidR="002A7D4B" w:rsidRDefault="002A7D4B">
      <w:pPr>
        <w:pStyle w:val="a6"/>
        <w:spacing w:line="240" w:lineRule="auto"/>
        <w:rPr>
          <w:rFonts w:ascii="Times New Roman" w:hAnsi="Times New Roman"/>
          <w:sz w:val="20"/>
          <w:szCs w:val="20"/>
        </w:rPr>
      </w:pPr>
      <w:r w:rsidRPr="002A7D4B">
        <w:rPr>
          <w:rFonts w:ascii="Times New Roman" w:hAnsi="Times New Roman"/>
          <w:sz w:val="20"/>
          <w:szCs w:val="20"/>
        </w:rPr>
        <w:t>ИНН: 0274182803</w:t>
      </w:r>
    </w:p>
    <w:p w14:paraId="5CF9051A" w14:textId="77777777" w:rsidR="002A7D4B" w:rsidRDefault="002A7D4B">
      <w:pPr>
        <w:pStyle w:val="a6"/>
        <w:rPr>
          <w:rFonts w:ascii="Times New Roman" w:hAnsi="Times New Roman"/>
          <w:sz w:val="20"/>
          <w:szCs w:val="20"/>
        </w:rPr>
      </w:pPr>
      <w:r w:rsidRPr="002A7D4B">
        <w:rPr>
          <w:rFonts w:ascii="Times New Roman" w:hAnsi="Times New Roman"/>
          <w:sz w:val="20"/>
          <w:szCs w:val="20"/>
        </w:rPr>
        <w:t>КПП: 027401001</w:t>
      </w:r>
    </w:p>
    <w:p w14:paraId="672D6E66" w14:textId="1F012830" w:rsidR="002A7D4B" w:rsidRPr="002A7D4B" w:rsidRDefault="002A7D4B" w:rsidP="002A7D4B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</w:t>
      </w:r>
      <w:r w:rsidRPr="002A7D4B">
        <w:rPr>
          <w:rFonts w:ascii="Times New Roman" w:hAnsi="Times New Roman"/>
          <w:sz w:val="20"/>
          <w:szCs w:val="20"/>
        </w:rPr>
        <w:t>/с 40702810906000033365</w:t>
      </w:r>
    </w:p>
    <w:p w14:paraId="6F78A143" w14:textId="77777777" w:rsidR="002A7D4B" w:rsidRDefault="002A7D4B" w:rsidP="002A7D4B">
      <w:pPr>
        <w:pStyle w:val="a6"/>
        <w:rPr>
          <w:rFonts w:ascii="Times New Roman" w:hAnsi="Times New Roman"/>
          <w:sz w:val="20"/>
          <w:szCs w:val="20"/>
        </w:rPr>
      </w:pPr>
      <w:r w:rsidRPr="002A7D4B">
        <w:rPr>
          <w:rFonts w:ascii="Times New Roman" w:hAnsi="Times New Roman"/>
          <w:sz w:val="20"/>
          <w:szCs w:val="20"/>
        </w:rPr>
        <w:t>БАШКИРСКОЕ ОТДЕЛЕНИЕ N8598 ПАО СБЕРБАНК</w:t>
      </w:r>
    </w:p>
    <w:p w14:paraId="0AB4700A" w14:textId="4A187838" w:rsidR="00EF6612" w:rsidRPr="00894E09" w:rsidRDefault="00F23876" w:rsidP="002A7D4B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  <w:r w:rsidRPr="00894E09">
        <w:rPr>
          <w:rFonts w:ascii="Times New Roman" w:hAnsi="Times New Roman"/>
          <w:sz w:val="20"/>
          <w:szCs w:val="20"/>
        </w:rPr>
        <w:t xml:space="preserve">к/с </w:t>
      </w:r>
      <w:r w:rsidR="002A7D4B" w:rsidRPr="002A7D4B">
        <w:rPr>
          <w:rFonts w:ascii="Times New Roman" w:hAnsi="Times New Roman"/>
          <w:sz w:val="20"/>
          <w:szCs w:val="20"/>
        </w:rPr>
        <w:t>30101810300000000601</w:t>
      </w:r>
    </w:p>
    <w:p w14:paraId="473AF072" w14:textId="2CB30E0C" w:rsidR="00EF6612" w:rsidRPr="00894E09" w:rsidRDefault="00F23876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  <w:r w:rsidRPr="00894E09">
        <w:rPr>
          <w:rFonts w:ascii="Times New Roman" w:hAnsi="Times New Roman"/>
          <w:sz w:val="20"/>
          <w:szCs w:val="20"/>
        </w:rPr>
        <w:t xml:space="preserve">БИК </w:t>
      </w:r>
      <w:r w:rsidR="002A7D4B" w:rsidRPr="002A7D4B">
        <w:rPr>
          <w:rFonts w:ascii="Times New Roman" w:hAnsi="Times New Roman"/>
          <w:sz w:val="20"/>
          <w:szCs w:val="20"/>
        </w:rPr>
        <w:t>048073601</w:t>
      </w:r>
    </w:p>
    <w:p w14:paraId="3B2723D3" w14:textId="77777777" w:rsidR="00EF6612" w:rsidRPr="00894E09" w:rsidRDefault="00EF6612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</w:p>
    <w:p w14:paraId="67962A65" w14:textId="77777777" w:rsidR="00EF6612" w:rsidRPr="00894E09" w:rsidRDefault="00EF6612">
      <w:pPr>
        <w:pStyle w:val="a6"/>
        <w:rPr>
          <w:sz w:val="20"/>
          <w:szCs w:val="20"/>
        </w:rPr>
      </w:pPr>
    </w:p>
    <w:p w14:paraId="06E54F3E" w14:textId="6ED097DF" w:rsidR="00EF6612" w:rsidRPr="002A7D4B" w:rsidRDefault="00F23876">
      <w:pPr>
        <w:pStyle w:val="a6"/>
        <w:spacing w:line="240" w:lineRule="auto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u w:color="FF0000"/>
        </w:rPr>
      </w:pPr>
      <w:r w:rsidRPr="00894E09">
        <w:rPr>
          <w:rFonts w:ascii="Times New Roman" w:hAnsi="Times New Roman"/>
          <w:sz w:val="20"/>
          <w:szCs w:val="20"/>
        </w:rPr>
        <w:t>___________________/</w:t>
      </w:r>
      <w:r w:rsidR="002A7D4B">
        <w:rPr>
          <w:rFonts w:ascii="Times New Roman" w:hAnsi="Times New Roman"/>
          <w:iCs/>
          <w:color w:val="000000" w:themeColor="text1"/>
          <w:sz w:val="20"/>
          <w:szCs w:val="20"/>
          <w:u w:color="FF0000"/>
        </w:rPr>
        <w:t xml:space="preserve"> М.К. </w:t>
      </w:r>
      <w:proofErr w:type="spellStart"/>
      <w:r w:rsidR="002A7D4B">
        <w:rPr>
          <w:rFonts w:ascii="Times New Roman" w:hAnsi="Times New Roman"/>
          <w:iCs/>
          <w:color w:val="000000" w:themeColor="text1"/>
          <w:sz w:val="20"/>
          <w:szCs w:val="20"/>
          <w:u w:color="FF0000"/>
        </w:rPr>
        <w:t>Рахимкулов</w:t>
      </w:r>
      <w:proofErr w:type="spellEnd"/>
      <w:r w:rsidR="002A7D4B">
        <w:rPr>
          <w:rFonts w:ascii="Times New Roman" w:hAnsi="Times New Roman"/>
          <w:iCs/>
          <w:color w:val="000000" w:themeColor="text1"/>
          <w:sz w:val="20"/>
          <w:szCs w:val="20"/>
          <w:u w:color="FF0000"/>
        </w:rPr>
        <w:t xml:space="preserve"> </w:t>
      </w:r>
    </w:p>
    <w:p w14:paraId="261DBC3E" w14:textId="77777777" w:rsidR="00EF6612" w:rsidRPr="00894E09" w:rsidRDefault="00F23876">
      <w:pPr>
        <w:pStyle w:val="a6"/>
        <w:spacing w:line="240" w:lineRule="auto"/>
        <w:rPr>
          <w:sz w:val="20"/>
          <w:szCs w:val="20"/>
        </w:rPr>
      </w:pPr>
      <w:r w:rsidRPr="002A7D4B">
        <w:rPr>
          <w:rFonts w:ascii="Times New Roman" w:hAnsi="Times New Roman"/>
          <w:iCs/>
          <w:color w:val="000000" w:themeColor="text1"/>
          <w:sz w:val="20"/>
          <w:szCs w:val="20"/>
          <w:u w:color="FF0000"/>
        </w:rPr>
        <w:t xml:space="preserve">            </w:t>
      </w:r>
      <w:r w:rsidRPr="00894E09">
        <w:rPr>
          <w:rFonts w:ascii="Times New Roman" w:hAnsi="Times New Roman"/>
          <w:sz w:val="20"/>
          <w:szCs w:val="20"/>
        </w:rPr>
        <w:t>М.П.</w:t>
      </w:r>
    </w:p>
    <w:p w14:paraId="5DCB4B45" w14:textId="65DFF22A" w:rsidR="00EF6612" w:rsidRPr="00894E09" w:rsidRDefault="00F23876">
      <w:pPr>
        <w:pStyle w:val="a6"/>
        <w:spacing w:line="240" w:lineRule="auto"/>
        <w:rPr>
          <w:sz w:val="20"/>
          <w:szCs w:val="20"/>
        </w:rPr>
      </w:pPr>
      <w:r w:rsidRPr="00894E09">
        <w:rPr>
          <w:rFonts w:ascii="Times New Roman" w:hAnsi="Times New Roman"/>
          <w:sz w:val="20"/>
          <w:szCs w:val="20"/>
        </w:rPr>
        <w:t>Дата «__</w:t>
      </w:r>
      <w:r w:rsidR="00AA5EE7">
        <w:rPr>
          <w:rFonts w:ascii="Times New Roman" w:hAnsi="Times New Roman"/>
          <w:sz w:val="20"/>
          <w:szCs w:val="20"/>
        </w:rPr>
        <w:t>_</w:t>
      </w:r>
      <w:bookmarkStart w:id="0" w:name="_GoBack"/>
      <w:bookmarkEnd w:id="0"/>
      <w:r w:rsidRPr="00894E09">
        <w:rPr>
          <w:rFonts w:ascii="Times New Roman" w:hAnsi="Times New Roman"/>
          <w:sz w:val="20"/>
          <w:szCs w:val="20"/>
        </w:rPr>
        <w:t>» ________ 20_____ г.</w:t>
      </w:r>
    </w:p>
    <w:sectPr w:rsidR="00EF6612" w:rsidRPr="00894E09">
      <w:headerReference w:type="default" r:id="rId7"/>
      <w:footerReference w:type="default" r:id="rId8"/>
      <w:pgSz w:w="11900" w:h="16840"/>
      <w:pgMar w:top="1134" w:right="701" w:bottom="1134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F5F51" w14:textId="77777777" w:rsidR="000071C0" w:rsidRDefault="000071C0">
      <w:r>
        <w:separator/>
      </w:r>
    </w:p>
  </w:endnote>
  <w:endnote w:type="continuationSeparator" w:id="0">
    <w:p w14:paraId="257E498C" w14:textId="77777777" w:rsidR="000071C0" w:rsidRDefault="0000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12BBF" w14:textId="77777777" w:rsidR="00EF6612" w:rsidRDefault="00EF66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6B8DB" w14:textId="77777777" w:rsidR="000071C0" w:rsidRDefault="000071C0">
      <w:r>
        <w:separator/>
      </w:r>
    </w:p>
  </w:footnote>
  <w:footnote w:type="continuationSeparator" w:id="0">
    <w:p w14:paraId="35496D38" w14:textId="77777777" w:rsidR="000071C0" w:rsidRDefault="0000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A0AC2" w14:textId="77777777" w:rsidR="00EF6612" w:rsidRDefault="00EF66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12"/>
    <w:rsid w:val="000071C0"/>
    <w:rsid w:val="002A7D4B"/>
    <w:rsid w:val="00302BD6"/>
    <w:rsid w:val="003129D4"/>
    <w:rsid w:val="003347BE"/>
    <w:rsid w:val="007C2BD1"/>
    <w:rsid w:val="00894E09"/>
    <w:rsid w:val="00AA5EE7"/>
    <w:rsid w:val="00BE6F9D"/>
    <w:rsid w:val="00E0282A"/>
    <w:rsid w:val="00EF6612"/>
    <w:rsid w:val="00F23876"/>
    <w:rsid w:val="00F27A95"/>
    <w:rsid w:val="00F4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E375"/>
  <w15:docId w15:val="{B320126B-DD2F-4E4B-9C7E-A0B58799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Subtitle"/>
    <w:next w:val="a6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:u w:color="000000"/>
    </w:rPr>
  </w:style>
  <w:style w:type="paragraph" w:customStyle="1" w:styleId="a6">
    <w:name w:val="Текстовый блок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character" w:customStyle="1" w:styleId="UnresolvedMention">
    <w:name w:val="Unresolved Mention"/>
    <w:basedOn w:val="a0"/>
    <w:uiPriority w:val="99"/>
    <w:semiHidden/>
    <w:unhideWhenUsed/>
    <w:rsid w:val="00894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tmlacademy.ru/docs/intensive/leg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Ekaterina_Fedorova</dc:creator>
  <cp:lastModifiedBy>Кристина</cp:lastModifiedBy>
  <cp:revision>2</cp:revision>
  <dcterms:created xsi:type="dcterms:W3CDTF">2021-01-13T09:24:00Z</dcterms:created>
  <dcterms:modified xsi:type="dcterms:W3CDTF">2021-01-13T09:24:00Z</dcterms:modified>
</cp:coreProperties>
</file>